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EF" w:rsidRPr="00EF592C" w:rsidRDefault="00EF592C" w:rsidP="00EF592C">
      <w:pPr>
        <w:spacing w:after="128"/>
        <w:jc w:val="center"/>
        <w:rPr>
          <w:sz w:val="28"/>
          <w:szCs w:val="28"/>
        </w:rPr>
      </w:pPr>
      <w:r w:rsidRPr="00EF592C">
        <w:rPr>
          <w:rFonts w:ascii="Times New Roman" w:eastAsia="Times New Roman" w:hAnsi="Times New Roman" w:cs="Times New Roman"/>
          <w:b/>
          <w:sz w:val="28"/>
          <w:szCs w:val="28"/>
        </w:rPr>
        <w:t>TARAFSIZLIK VE GİZLİLİK BELGESİ</w:t>
      </w:r>
    </w:p>
    <w:tbl>
      <w:tblPr>
        <w:tblStyle w:val="TableGrid"/>
        <w:tblW w:w="10846" w:type="dxa"/>
        <w:tblInd w:w="-107" w:type="dxa"/>
        <w:tblCellMar>
          <w:top w:w="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846"/>
      </w:tblGrid>
      <w:tr w:rsidR="000E48EF" w:rsidTr="00EF592C">
        <w:trPr>
          <w:trHeight w:val="835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E48EF" w:rsidRDefault="00BA068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B215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DENETİMİN ADI VE DENETLENEN BİRİM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48EF" w:rsidTr="00EF592C">
        <w:trPr>
          <w:trHeight w:val="840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48EF" w:rsidTr="00EF592C">
        <w:trPr>
          <w:trHeight w:val="834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DENETİM KAPSAMI 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0E48EF" w:rsidTr="00EF592C">
        <w:trPr>
          <w:trHeight w:val="840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EF" w:rsidRDefault="00B215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48EF" w:rsidTr="00EF592C">
        <w:trPr>
          <w:trHeight w:val="835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BEYAN 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48EF" w:rsidTr="00EF592C">
        <w:trPr>
          <w:trHeight w:val="2451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EF" w:rsidRDefault="00B2158F" w:rsidP="0019371A">
            <w:pPr>
              <w:pStyle w:val="ListeParagraf"/>
              <w:numPr>
                <w:ilvl w:val="0"/>
                <w:numId w:val="2"/>
              </w:numPr>
            </w:pPr>
            <w:r w:rsidRPr="0019371A">
              <w:rPr>
                <w:rFonts w:ascii="Times New Roman" w:eastAsia="Times New Roman" w:hAnsi="Times New Roman" w:cs="Times New Roman"/>
                <w:sz w:val="24"/>
              </w:rPr>
              <w:t xml:space="preserve">Denetim kapsamında yer alan faaliyetlerle ilgili olarak son bir yıl içerisinde hiçbir idari faaliyet üstlenmediğimi,  </w:t>
            </w:r>
          </w:p>
          <w:p w:rsidR="000E48EF" w:rsidRDefault="00B2158F" w:rsidP="0019371A">
            <w:pPr>
              <w:pStyle w:val="ListeParagraf"/>
              <w:numPr>
                <w:ilvl w:val="0"/>
                <w:numId w:val="2"/>
              </w:numPr>
              <w:spacing w:after="1" w:line="237" w:lineRule="auto"/>
              <w:jc w:val="both"/>
            </w:pPr>
            <w:r w:rsidRPr="0019371A">
              <w:rPr>
                <w:rFonts w:ascii="Times New Roman" w:eastAsia="Times New Roman" w:hAnsi="Times New Roman" w:cs="Times New Roman"/>
                <w:sz w:val="24"/>
              </w:rPr>
              <w:t xml:space="preserve">Denetlenen birimde birinci, ikinci ve üçüncü derece kan ve sıhri hısımım olan herhangi bir kimsenin çalışmadığını,  </w:t>
            </w:r>
          </w:p>
          <w:p w:rsidR="000E48EF" w:rsidRDefault="00B2158F" w:rsidP="0019371A">
            <w:pPr>
              <w:pStyle w:val="ListeParagraf"/>
              <w:numPr>
                <w:ilvl w:val="0"/>
                <w:numId w:val="2"/>
              </w:numPr>
              <w:jc w:val="both"/>
            </w:pPr>
            <w:r w:rsidRPr="0019371A">
              <w:rPr>
                <w:rFonts w:ascii="Times New Roman" w:eastAsia="Times New Roman" w:hAnsi="Times New Roman" w:cs="Times New Roman"/>
                <w:sz w:val="24"/>
              </w:rPr>
              <w:t xml:space="preserve">Aynı birimde 3 yıl üst üste görevlendirilmediğimi,  </w:t>
            </w:r>
          </w:p>
          <w:p w:rsidR="000E48EF" w:rsidRDefault="00B2158F" w:rsidP="0019371A">
            <w:pPr>
              <w:pStyle w:val="ListeParagraf"/>
              <w:numPr>
                <w:ilvl w:val="0"/>
                <w:numId w:val="2"/>
              </w:numPr>
              <w:jc w:val="both"/>
            </w:pPr>
            <w:r w:rsidRPr="0019371A">
              <w:rPr>
                <w:rFonts w:ascii="Times New Roman" w:eastAsia="Times New Roman" w:hAnsi="Times New Roman" w:cs="Times New Roman"/>
                <w:sz w:val="24"/>
              </w:rPr>
              <w:t xml:space="preserve">Denetim konusu hususlarla ilgili olarak son bir yıl içerisinde herhangi bir danışmanlık görevi almadığımı,  </w:t>
            </w:r>
          </w:p>
          <w:p w:rsidR="000E48EF" w:rsidRDefault="00B2158F" w:rsidP="0019371A">
            <w:pPr>
              <w:pStyle w:val="ListeParagraf"/>
              <w:numPr>
                <w:ilvl w:val="0"/>
                <w:numId w:val="2"/>
              </w:numPr>
              <w:jc w:val="both"/>
            </w:pPr>
            <w:r w:rsidRPr="0019371A">
              <w:rPr>
                <w:rFonts w:ascii="Times New Roman" w:eastAsia="Times New Roman" w:hAnsi="Times New Roman" w:cs="Times New Roman"/>
                <w:sz w:val="24"/>
              </w:rPr>
              <w:t xml:space="preserve">Denetlenen birime, çalışanlarına ya da yöneticilerine yönelik olarak herhangi bir </w:t>
            </w:r>
            <w:r w:rsidR="00EF592C">
              <w:rPr>
                <w:rFonts w:ascii="Times New Roman" w:eastAsia="Times New Roman" w:hAnsi="Times New Roman" w:cs="Times New Roman"/>
                <w:sz w:val="24"/>
              </w:rPr>
              <w:t>önyargımın</w:t>
            </w:r>
            <w:r w:rsidRPr="0019371A">
              <w:rPr>
                <w:rFonts w:ascii="Times New Roman" w:eastAsia="Times New Roman" w:hAnsi="Times New Roman" w:cs="Times New Roman"/>
                <w:sz w:val="24"/>
              </w:rPr>
              <w:t xml:space="preserve"> bulunmadığını  </w:t>
            </w:r>
          </w:p>
          <w:p w:rsidR="000E48EF" w:rsidRDefault="00B2158F" w:rsidP="001937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9371A">
              <w:rPr>
                <w:rFonts w:ascii="Times New Roman" w:eastAsia="Times New Roman" w:hAnsi="Times New Roman" w:cs="Times New Roman"/>
                <w:sz w:val="24"/>
              </w:rPr>
              <w:t>Beyan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ederim. </w:t>
            </w:r>
          </w:p>
        </w:tc>
      </w:tr>
      <w:tr w:rsidR="000E48EF" w:rsidTr="00EF592C">
        <w:trPr>
          <w:trHeight w:val="672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TAAHHÜT  </w:t>
            </w:r>
          </w:p>
          <w:p w:rsidR="000E48EF" w:rsidRDefault="00B215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48EF" w:rsidTr="00CC0153">
        <w:trPr>
          <w:trHeight w:val="1351"/>
        </w:trPr>
        <w:tc>
          <w:tcPr>
            <w:tcW w:w="10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EF" w:rsidRDefault="00B2158F" w:rsidP="00CC015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Denetimin yürütülmesi sırasında tarafsızlığımı bozacak ya da tarafsızlığımın bozulduğu intibaı uyandıracak herhangi bir durum ile karşılaşmam halinde, İDB Başkanını en kısa sürede bilgilendireceğimi,   </w:t>
            </w:r>
          </w:p>
          <w:p w:rsidR="000E48EF" w:rsidRDefault="00B2158F" w:rsidP="00CC015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Denetimin yürütülmesi sırasında elde ettiğim bilgilerin niteliğine uygun o</w:t>
            </w:r>
            <w:r w:rsidR="00CC0153">
              <w:rPr>
                <w:rFonts w:ascii="Times New Roman" w:eastAsia="Times New Roman" w:hAnsi="Times New Roman" w:cs="Times New Roman"/>
                <w:sz w:val="24"/>
              </w:rPr>
              <w:t xml:space="preserve">larak gizliliğini koruyacağımı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taahhüt ederim.   </w:t>
            </w:r>
          </w:p>
        </w:tc>
      </w:tr>
    </w:tbl>
    <w:p w:rsidR="000E48EF" w:rsidRDefault="00B2158F">
      <w:pPr>
        <w:spacing w:after="0"/>
        <w:ind w:right="128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2947" w:rsidRPr="00AC2947" w:rsidRDefault="00AC2947" w:rsidP="00AC2947">
      <w:pPr>
        <w:tabs>
          <w:tab w:val="left" w:pos="8505"/>
        </w:tabs>
        <w:spacing w:after="0" w:line="264" w:lineRule="auto"/>
        <w:ind w:left="10" w:right="63" w:hanging="10"/>
        <w:rPr>
          <w:rFonts w:ascii="Times New Roman" w:hAnsi="Times New Roman" w:cs="Times New Roman"/>
          <w:sz w:val="24"/>
          <w:szCs w:val="24"/>
        </w:rPr>
      </w:pPr>
      <w:r w:rsidRPr="00AC2947">
        <w:rPr>
          <w:rFonts w:ascii="Times New Roman" w:hAnsi="Times New Roman" w:cs="Times New Roman"/>
          <w:sz w:val="24"/>
          <w:szCs w:val="24"/>
        </w:rPr>
        <w:tab/>
      </w:r>
      <w:r w:rsidRPr="00AC2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2947">
        <w:rPr>
          <w:rFonts w:ascii="Times New Roman" w:hAnsi="Times New Roman" w:cs="Times New Roman"/>
          <w:sz w:val="24"/>
          <w:szCs w:val="24"/>
        </w:rPr>
        <w:t>İmza</w:t>
      </w:r>
    </w:p>
    <w:p w:rsidR="00CC0153" w:rsidRDefault="00AC2947" w:rsidP="00AC2947">
      <w:pPr>
        <w:tabs>
          <w:tab w:val="left" w:pos="8505"/>
        </w:tabs>
        <w:spacing w:after="0" w:line="264" w:lineRule="auto"/>
        <w:ind w:left="10" w:right="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2947" w:rsidRPr="00AC2947" w:rsidRDefault="00CC0153" w:rsidP="00AC2947">
      <w:pPr>
        <w:tabs>
          <w:tab w:val="left" w:pos="8505"/>
        </w:tabs>
        <w:spacing w:after="0" w:line="264" w:lineRule="auto"/>
        <w:ind w:left="10" w:right="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947">
        <w:rPr>
          <w:rFonts w:ascii="Times New Roman" w:hAnsi="Times New Roman" w:cs="Times New Roman"/>
          <w:sz w:val="24"/>
          <w:szCs w:val="24"/>
        </w:rPr>
        <w:t xml:space="preserve"> </w:t>
      </w:r>
      <w:r w:rsidR="00AC2947" w:rsidRPr="00AC2947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AC2947" w:rsidRPr="00AC2947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3638A4" w:rsidRDefault="00AC2947" w:rsidP="00CC0153">
      <w:pPr>
        <w:tabs>
          <w:tab w:val="left" w:pos="8505"/>
        </w:tabs>
        <w:spacing w:after="0" w:line="264" w:lineRule="auto"/>
        <w:ind w:left="10" w:right="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İç </w:t>
      </w:r>
      <w:r w:rsidRPr="00AC2947">
        <w:rPr>
          <w:rFonts w:ascii="Times New Roman" w:hAnsi="Times New Roman" w:cs="Times New Roman"/>
          <w:sz w:val="24"/>
          <w:szCs w:val="24"/>
        </w:rPr>
        <w:t>Denetçi</w:t>
      </w:r>
    </w:p>
    <w:p w:rsidR="003638A4" w:rsidRPr="00AC2947" w:rsidRDefault="003638A4" w:rsidP="00CC0153">
      <w:pPr>
        <w:tabs>
          <w:tab w:val="left" w:pos="8505"/>
        </w:tabs>
        <w:spacing w:after="0" w:line="264" w:lineRule="auto"/>
        <w:ind w:left="10" w:right="63" w:hanging="10"/>
      </w:pPr>
    </w:p>
    <w:sectPr w:rsidR="003638A4" w:rsidRPr="00AC2947" w:rsidSect="00AC2947">
      <w:headerReference w:type="default" r:id="rId7"/>
      <w:footerReference w:type="default" r:id="rId8"/>
      <w:pgSz w:w="11904" w:h="16840"/>
      <w:pgMar w:top="685" w:right="1209" w:bottom="1276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7D" w:rsidRDefault="00E5427D" w:rsidP="00AC2947">
      <w:pPr>
        <w:spacing w:after="0" w:line="240" w:lineRule="auto"/>
      </w:pPr>
      <w:r>
        <w:separator/>
      </w:r>
    </w:p>
  </w:endnote>
  <w:endnote w:type="continuationSeparator" w:id="0">
    <w:p w:rsidR="00E5427D" w:rsidRDefault="00E5427D" w:rsidP="00AC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489346"/>
      <w:docPartObj>
        <w:docPartGallery w:val="Page Numbers (Bottom of Page)"/>
        <w:docPartUnique/>
      </w:docPartObj>
    </w:sdtPr>
    <w:sdtEndPr/>
    <w:sdtContent>
      <w:p w:rsidR="003638A4" w:rsidRDefault="003638A4">
        <w:pPr>
          <w:pStyle w:val="AltBilgi"/>
          <w:jc w:val="right"/>
        </w:pPr>
        <w:r>
          <w:t xml:space="preserve">Sayfa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71BC">
          <w:rPr>
            <w:noProof/>
          </w:rPr>
          <w:t>1</w:t>
        </w:r>
        <w:r>
          <w:fldChar w:fldCharType="end"/>
        </w:r>
      </w:p>
      <w:p w:rsidR="003638A4" w:rsidRDefault="00E5427D" w:rsidP="003638A4">
        <w:pPr>
          <w:pStyle w:val="AltBilgi"/>
        </w:pPr>
      </w:p>
    </w:sdtContent>
  </w:sdt>
  <w:p w:rsidR="00EF511E" w:rsidRDefault="00EF51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7D" w:rsidRDefault="00E5427D" w:rsidP="00AC2947">
      <w:pPr>
        <w:spacing w:after="0" w:line="240" w:lineRule="auto"/>
      </w:pPr>
      <w:r>
        <w:separator/>
      </w:r>
    </w:p>
  </w:footnote>
  <w:footnote w:type="continuationSeparator" w:id="0">
    <w:p w:rsidR="00E5427D" w:rsidRDefault="00E5427D" w:rsidP="00AC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47" w:rsidRDefault="00AC2947" w:rsidP="00AC2947">
    <w:pPr>
      <w:pStyle w:val="stBilgi"/>
      <w:tabs>
        <w:tab w:val="clear" w:pos="4536"/>
        <w:tab w:val="clear" w:pos="9072"/>
        <w:tab w:val="left" w:pos="2730"/>
      </w:tabs>
    </w:pPr>
    <w:r>
      <w:tab/>
    </w:r>
  </w:p>
  <w:tbl>
    <w:tblPr>
      <w:tblStyle w:val="TableNormal"/>
      <w:tblW w:w="10774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50"/>
      <w:gridCol w:w="5829"/>
      <w:gridCol w:w="2595"/>
    </w:tblGrid>
    <w:tr w:rsidR="00AC2947" w:rsidRPr="007B659A" w:rsidTr="00AC2947">
      <w:trPr>
        <w:trHeight w:hRule="exact" w:val="1703"/>
      </w:trPr>
      <w:tc>
        <w:tcPr>
          <w:tcW w:w="2350" w:type="dxa"/>
        </w:tcPr>
        <w:p w:rsidR="00AC2947" w:rsidRPr="007B659A" w:rsidRDefault="00AC2947" w:rsidP="00215860">
          <w:pPr>
            <w:pStyle w:val="stBilgi"/>
          </w:pPr>
        </w:p>
        <w:p w:rsidR="00AC2947" w:rsidRPr="007B659A" w:rsidRDefault="009571BC" w:rsidP="00215860">
          <w:pPr>
            <w:pStyle w:val="stBilgi"/>
            <w:jc w:val="center"/>
          </w:pPr>
          <w:r w:rsidRPr="009571BC">
            <w:rPr>
              <w:noProof/>
              <w:lang w:val="tr-TR" w:eastAsia="tr-TR"/>
            </w:rPr>
            <w:drawing>
              <wp:inline distT="0" distB="0" distL="0" distR="0">
                <wp:extent cx="1400175" cy="828675"/>
                <wp:effectExtent l="0" t="0" r="9525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9" w:type="dxa"/>
        </w:tcPr>
        <w:p w:rsidR="00AC2947" w:rsidRPr="00AC2947" w:rsidRDefault="00AC2947" w:rsidP="00215860">
          <w:pPr>
            <w:pStyle w:val="stBilgi"/>
            <w:rPr>
              <w:rFonts w:ascii="Times New Roman" w:hAnsi="Times New Roman" w:cs="Times New Roman"/>
            </w:rPr>
          </w:pPr>
        </w:p>
        <w:p w:rsidR="00312CFE" w:rsidRDefault="00312CFE" w:rsidP="0021586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C2947" w:rsidRPr="00AC2947" w:rsidRDefault="00AC2947" w:rsidP="0021586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C2947">
            <w:rPr>
              <w:rFonts w:ascii="Times New Roman" w:hAnsi="Times New Roman" w:cs="Times New Roman"/>
              <w:b/>
              <w:sz w:val="24"/>
              <w:szCs w:val="24"/>
            </w:rPr>
            <w:t>FIRAT ÜNİVERSİTESİ</w:t>
          </w:r>
        </w:p>
        <w:p w:rsidR="00AC2947" w:rsidRPr="00AC2947" w:rsidRDefault="00AC2947" w:rsidP="0021586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AC2947">
            <w:rPr>
              <w:rFonts w:ascii="Times New Roman" w:hAnsi="Times New Roman" w:cs="Times New Roman"/>
              <w:b/>
              <w:sz w:val="24"/>
              <w:szCs w:val="24"/>
            </w:rPr>
            <w:t>İÇ DENETİM BİRİMİ BAŞKANLIĞI</w:t>
          </w:r>
          <w:r w:rsidRPr="00AC2947">
            <w:rPr>
              <w:rFonts w:ascii="Times New Roman" w:hAnsi="Times New Roman" w:cs="Times New Roman"/>
              <w:b/>
            </w:rPr>
            <w:t xml:space="preserve"> </w:t>
          </w:r>
        </w:p>
      </w:tc>
      <w:tc>
        <w:tcPr>
          <w:tcW w:w="2595" w:type="dxa"/>
        </w:tcPr>
        <w:p w:rsidR="00AC2947" w:rsidRPr="00AC2947" w:rsidRDefault="00AC2947" w:rsidP="00215860">
          <w:pPr>
            <w:pStyle w:val="stBilgi"/>
            <w:rPr>
              <w:rFonts w:ascii="Times New Roman" w:hAnsi="Times New Roman" w:cs="Times New Roman"/>
            </w:rPr>
          </w:pPr>
        </w:p>
        <w:p w:rsidR="00AC2947" w:rsidRPr="00AC2947" w:rsidRDefault="00312CFE" w:rsidP="0021586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AC2947" w:rsidRPr="00AC2947">
            <w:rPr>
              <w:rFonts w:ascii="Times New Roman" w:hAnsi="Times New Roman" w:cs="Times New Roman"/>
              <w:sz w:val="24"/>
              <w:szCs w:val="24"/>
            </w:rPr>
            <w:t>Tarih</w:t>
          </w:r>
          <w:proofErr w:type="spellEnd"/>
          <w:r w:rsidR="00AC2947" w:rsidRPr="00AC2947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</w:tr>
  </w:tbl>
  <w:p w:rsidR="00AC2947" w:rsidRDefault="00AC29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838"/>
    <w:multiLevelType w:val="hybridMultilevel"/>
    <w:tmpl w:val="F4200E80"/>
    <w:lvl w:ilvl="0" w:tplc="83DAE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5F9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F22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63A6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E906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AE71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42D3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C7C7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ACFB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C023F"/>
    <w:multiLevelType w:val="hybridMultilevel"/>
    <w:tmpl w:val="61D6D0D6"/>
    <w:lvl w:ilvl="0" w:tplc="4390796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8EF0BD2"/>
    <w:multiLevelType w:val="hybridMultilevel"/>
    <w:tmpl w:val="41C479AE"/>
    <w:lvl w:ilvl="0" w:tplc="6A3E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EF"/>
    <w:rsid w:val="00091054"/>
    <w:rsid w:val="000E48EF"/>
    <w:rsid w:val="0019371A"/>
    <w:rsid w:val="002455F3"/>
    <w:rsid w:val="00312CFE"/>
    <w:rsid w:val="003638A4"/>
    <w:rsid w:val="004A6975"/>
    <w:rsid w:val="00705BD0"/>
    <w:rsid w:val="00833B99"/>
    <w:rsid w:val="008D0143"/>
    <w:rsid w:val="009571BC"/>
    <w:rsid w:val="00984D91"/>
    <w:rsid w:val="0098653A"/>
    <w:rsid w:val="00A36A47"/>
    <w:rsid w:val="00AB46F1"/>
    <w:rsid w:val="00AC2947"/>
    <w:rsid w:val="00B2158F"/>
    <w:rsid w:val="00B23786"/>
    <w:rsid w:val="00BA068D"/>
    <w:rsid w:val="00CC0153"/>
    <w:rsid w:val="00CD6E8B"/>
    <w:rsid w:val="00E161E8"/>
    <w:rsid w:val="00E5427D"/>
    <w:rsid w:val="00EF511E"/>
    <w:rsid w:val="00E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C559A-CC19-4009-831D-89BD2D99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68D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19371A"/>
    <w:pPr>
      <w:ind w:left="720"/>
      <w:contextualSpacing/>
    </w:pPr>
  </w:style>
  <w:style w:type="table" w:styleId="TabloKlavuzu">
    <w:name w:val="Table Grid"/>
    <w:basedOn w:val="NormalTablo"/>
    <w:uiPriority w:val="39"/>
    <w:rsid w:val="00B2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2378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AC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294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C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2947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C294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neşe</cp:lastModifiedBy>
  <cp:revision>4</cp:revision>
  <dcterms:created xsi:type="dcterms:W3CDTF">2017-04-20T05:15:00Z</dcterms:created>
  <dcterms:modified xsi:type="dcterms:W3CDTF">2022-01-31T06:48:00Z</dcterms:modified>
</cp:coreProperties>
</file>